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95B95D" w14:textId="77777777" w:rsidR="00EE0E2B" w:rsidRPr="005E7E43" w:rsidRDefault="00EE0E2B" w:rsidP="00EE0E2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>PENJELASAN/KETERANGAN</w:t>
      </w:r>
    </w:p>
    <w:p w14:paraId="6DF4FE8C" w14:textId="77777777" w:rsidR="00EE0E2B" w:rsidRPr="005E7E43" w:rsidRDefault="00EE0E2B" w:rsidP="00EE0E2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>RANCANGAN PERATURAN WALIKOTA YOGYAKARTA</w:t>
      </w:r>
    </w:p>
    <w:p w14:paraId="6AD631ED" w14:textId="77777777" w:rsidR="00EE0E2B" w:rsidRPr="005E7E43" w:rsidRDefault="00EE0E2B" w:rsidP="00EE0E2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 xml:space="preserve">TENTANG </w:t>
      </w:r>
    </w:p>
    <w:p w14:paraId="1E558F25" w14:textId="77777777" w:rsidR="009E1131" w:rsidRPr="005E7E43" w:rsidRDefault="009E1131" w:rsidP="009E113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>PENYELENGGARAAN KOPERASI KELURAHAN MERAH PUTIH</w:t>
      </w:r>
    </w:p>
    <w:p w14:paraId="247E58AA" w14:textId="697F8DA9" w:rsidR="00EF18E6" w:rsidRPr="005E7E43" w:rsidRDefault="00EF18E6" w:rsidP="00EE0E2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14:paraId="037301B8" w14:textId="77777777" w:rsidR="00EE0E2B" w:rsidRPr="005E7E43" w:rsidRDefault="00EE0E2B" w:rsidP="00EE0E2B">
      <w:pPr>
        <w:pStyle w:val="ListParagraph"/>
        <w:numPr>
          <w:ilvl w:val="3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>LATAR BELAKANG</w:t>
      </w:r>
      <w:r w:rsidRPr="005E7E43">
        <w:rPr>
          <w:rFonts w:ascii="Times New Roman" w:hAnsi="Times New Roman"/>
          <w:b/>
          <w:sz w:val="24"/>
          <w:szCs w:val="24"/>
          <w:lang w:val="id-ID"/>
        </w:rPr>
        <w:t>.</w:t>
      </w:r>
    </w:p>
    <w:p w14:paraId="69CCFAE8" w14:textId="087F2BBE" w:rsidR="009E1131" w:rsidRPr="005E7E43" w:rsidRDefault="009E1131" w:rsidP="009E1131">
      <w:pPr>
        <w:pStyle w:val="ListParagraph"/>
        <w:spacing w:after="0" w:line="360" w:lineRule="auto"/>
        <w:ind w:leftChars="193" w:left="425" w:firstLine="295"/>
        <w:jc w:val="both"/>
        <w:rPr>
          <w:rFonts w:ascii="Times New Roman" w:eastAsia="SimSun" w:hAnsi="Times New Roman"/>
          <w:sz w:val="24"/>
          <w:szCs w:val="24"/>
        </w:rPr>
      </w:pPr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Koperasi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merupakan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kegiatan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ekonomi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rakyat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yang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mempunyai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kedudukan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potensi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peran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yang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strategis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dalam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meningkatkan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perekonomian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daerah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menopang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ketahanan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ekonomi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masyarakat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meningkatkan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kesejahteraan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rakyat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sehingga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perlu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dikembangkan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melalui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kemudahan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pelindungan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pemberdayaan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koperasi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>;</w:t>
      </w:r>
    </w:p>
    <w:p w14:paraId="11BDD1A5" w14:textId="781FB7E4" w:rsidR="009E1131" w:rsidRPr="005E7E43" w:rsidRDefault="009E1131" w:rsidP="009E1131">
      <w:pPr>
        <w:pStyle w:val="ListParagraph"/>
        <w:spacing w:after="0" w:line="360" w:lineRule="auto"/>
        <w:ind w:leftChars="193" w:left="425" w:firstLine="295"/>
        <w:jc w:val="both"/>
        <w:rPr>
          <w:rFonts w:ascii="Times New Roman" w:eastAsia="SimSun" w:hAnsi="Times New Roman"/>
          <w:sz w:val="24"/>
          <w:szCs w:val="24"/>
        </w:rPr>
      </w:pPr>
      <w:proofErr w:type="spellStart"/>
      <w:r w:rsidRPr="005E7E43">
        <w:rPr>
          <w:rFonts w:ascii="Times New Roman" w:eastAsia="SimSun" w:hAnsi="Times New Roman"/>
          <w:sz w:val="24"/>
          <w:szCs w:val="24"/>
        </w:rPr>
        <w:t>bahwa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berdasarkan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Instruksi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Presiden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Nomor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9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Tahun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2025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tentang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Percepatan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Pembentukan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Koperasi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Kelurahan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Merah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Putih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perlu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menetapkan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kebijakan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untuk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mendorong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koperasi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dapat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bertumbuh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berkembang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dengan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baik</w:t>
      </w:r>
      <w:proofErr w:type="spellEnd"/>
      <w:r w:rsidR="005E7E43">
        <w:rPr>
          <w:rFonts w:ascii="Times New Roman" w:eastAsia="SimSun" w:hAnsi="Times New Roman"/>
          <w:sz w:val="24"/>
          <w:szCs w:val="24"/>
        </w:rPr>
        <w:t>.</w:t>
      </w:r>
      <w:bookmarkStart w:id="0" w:name="_GoBack"/>
      <w:bookmarkEnd w:id="0"/>
    </w:p>
    <w:p w14:paraId="6D93DE08" w14:textId="165B478E" w:rsidR="00EE0E2B" w:rsidRPr="005E7E43" w:rsidRDefault="00EE0E2B" w:rsidP="00AF5BA2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5CB9C40D" w14:textId="77777777" w:rsidR="00EE0E2B" w:rsidRPr="005E7E43" w:rsidRDefault="00EE0E2B" w:rsidP="00EE0E2B">
      <w:pPr>
        <w:pStyle w:val="ListParagraph"/>
        <w:numPr>
          <w:ilvl w:val="3"/>
          <w:numId w:val="1"/>
        </w:numPr>
        <w:spacing w:line="360" w:lineRule="auto"/>
        <w:ind w:left="426" w:hanging="426"/>
        <w:jc w:val="both"/>
        <w:rPr>
          <w:rFonts w:ascii="Times New Roman" w:hAnsi="Times New Roman"/>
          <w:bCs/>
          <w:sz w:val="24"/>
          <w:szCs w:val="24"/>
          <w:lang w:val="zh-CN"/>
        </w:rPr>
      </w:pPr>
      <w:r w:rsidRPr="005E7E43">
        <w:rPr>
          <w:rFonts w:ascii="Times New Roman" w:hAnsi="Times New Roman"/>
          <w:b/>
          <w:sz w:val="24"/>
          <w:szCs w:val="24"/>
        </w:rPr>
        <w:t>IDENTIFIKASI MASALAH</w:t>
      </w:r>
      <w:r w:rsidRPr="005E7E43">
        <w:rPr>
          <w:rFonts w:ascii="Times New Roman" w:hAnsi="Times New Roman"/>
          <w:b/>
          <w:sz w:val="24"/>
          <w:szCs w:val="24"/>
          <w:lang w:val="id-ID"/>
        </w:rPr>
        <w:t>.</w:t>
      </w:r>
    </w:p>
    <w:p w14:paraId="5DA31D55" w14:textId="47F51E5B" w:rsidR="00EE0E2B" w:rsidRPr="005E7E43" w:rsidRDefault="00EE0E2B" w:rsidP="00EE0E2B">
      <w:pPr>
        <w:pStyle w:val="ListParagraph"/>
        <w:spacing w:after="0" w:line="360" w:lineRule="auto"/>
        <w:ind w:leftChars="193" w:left="425"/>
        <w:jc w:val="both"/>
        <w:rPr>
          <w:rFonts w:ascii="Times New Roman" w:eastAsia="SimSun" w:hAnsi="Times New Roman"/>
          <w:sz w:val="24"/>
          <w:szCs w:val="24"/>
        </w:rPr>
      </w:pPr>
      <w:proofErr w:type="spellStart"/>
      <w:r w:rsidRPr="005E7E43">
        <w:rPr>
          <w:rFonts w:ascii="Times New Roman" w:eastAsia="SimSun" w:hAnsi="Times New Roman"/>
          <w:sz w:val="24"/>
          <w:szCs w:val="24"/>
        </w:rPr>
        <w:t>Berdasarkan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latar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belakang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yang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telah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diuraikan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,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terdapat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="004877D1" w:rsidRPr="005E7E43">
        <w:rPr>
          <w:rFonts w:ascii="Times New Roman" w:eastAsia="SimSun" w:hAnsi="Times New Roman"/>
          <w:sz w:val="24"/>
          <w:szCs w:val="24"/>
        </w:rPr>
        <w:t>hal</w:t>
      </w:r>
      <w:proofErr w:type="spellEnd"/>
      <w:r w:rsidR="005E7E43" w:rsidRPr="005E7E43">
        <w:rPr>
          <w:rFonts w:ascii="Times New Roman" w:eastAsia="SimSun" w:hAnsi="Times New Roman"/>
          <w:sz w:val="24"/>
          <w:szCs w:val="24"/>
        </w:rPr>
        <w:t xml:space="preserve">- </w:t>
      </w:r>
      <w:proofErr w:type="spellStart"/>
      <w:r w:rsidR="005E7E43" w:rsidRPr="005E7E43">
        <w:rPr>
          <w:rFonts w:ascii="Times New Roman" w:eastAsia="SimSun" w:hAnsi="Times New Roman"/>
          <w:sz w:val="24"/>
          <w:szCs w:val="24"/>
        </w:rPr>
        <w:t>hal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yang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dapat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diidentifikasi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untuk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kebutuhan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penyusunan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  <w:lang w:val="en-ID"/>
        </w:rPr>
        <w:t>Peraturan</w:t>
      </w:r>
      <w:proofErr w:type="spellEnd"/>
      <w:r w:rsidRPr="005E7E43">
        <w:rPr>
          <w:rFonts w:ascii="Times New Roman" w:eastAsia="SimSu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  <w:lang w:val="en-ID"/>
        </w:rPr>
        <w:t>Walikota</w:t>
      </w:r>
      <w:proofErr w:type="spellEnd"/>
      <w:r w:rsidRPr="005E7E43">
        <w:rPr>
          <w:rFonts w:ascii="Times New Roman" w:eastAsia="SimSun" w:hAnsi="Times New Roman"/>
          <w:sz w:val="24"/>
          <w:szCs w:val="24"/>
          <w:lang w:val="en-ID"/>
        </w:rPr>
        <w:t xml:space="preserve"> Yogyakarta </w:t>
      </w:r>
      <w:proofErr w:type="spellStart"/>
      <w:r w:rsidRPr="005E7E43">
        <w:rPr>
          <w:rFonts w:ascii="Times New Roman" w:eastAsia="SimSun" w:hAnsi="Times New Roman"/>
          <w:sz w:val="24"/>
          <w:szCs w:val="24"/>
          <w:lang w:val="en-ID"/>
        </w:rPr>
        <w:t>tentang</w:t>
      </w:r>
      <w:proofErr w:type="spellEnd"/>
      <w:r w:rsidR="000B0B1B"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="00596C96" w:rsidRPr="005E7E43">
        <w:rPr>
          <w:rFonts w:ascii="Times New Roman" w:eastAsia="SimSun" w:hAnsi="Times New Roman"/>
          <w:sz w:val="24"/>
          <w:szCs w:val="24"/>
        </w:rPr>
        <w:t>Penyelenggaraan</w:t>
      </w:r>
      <w:proofErr w:type="spellEnd"/>
      <w:r w:rsidR="00596C96"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="00596C96" w:rsidRPr="005E7E43">
        <w:rPr>
          <w:rFonts w:ascii="Times New Roman" w:eastAsia="SimSun" w:hAnsi="Times New Roman"/>
          <w:sz w:val="24"/>
          <w:szCs w:val="24"/>
        </w:rPr>
        <w:t>Koperasi</w:t>
      </w:r>
      <w:proofErr w:type="spellEnd"/>
      <w:r w:rsidR="00596C96"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="00596C96" w:rsidRPr="005E7E43">
        <w:rPr>
          <w:rFonts w:ascii="Times New Roman" w:eastAsia="SimSun" w:hAnsi="Times New Roman"/>
          <w:sz w:val="24"/>
          <w:szCs w:val="24"/>
        </w:rPr>
        <w:t>Kelurahan</w:t>
      </w:r>
      <w:proofErr w:type="spellEnd"/>
      <w:r w:rsidR="00596C96"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="00596C96" w:rsidRPr="005E7E43">
        <w:rPr>
          <w:rFonts w:ascii="Times New Roman" w:eastAsia="SimSun" w:hAnsi="Times New Roman"/>
          <w:sz w:val="24"/>
          <w:szCs w:val="24"/>
        </w:rPr>
        <w:t>Merah</w:t>
      </w:r>
      <w:proofErr w:type="spellEnd"/>
      <w:r w:rsidR="00596C96"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="00596C96" w:rsidRPr="005E7E43">
        <w:rPr>
          <w:rFonts w:ascii="Times New Roman" w:eastAsia="SimSun" w:hAnsi="Times New Roman"/>
          <w:sz w:val="24"/>
          <w:szCs w:val="24"/>
        </w:rPr>
        <w:t>Putih</w:t>
      </w:r>
      <w:proofErr w:type="spellEnd"/>
      <w:r w:rsidR="000B0B1B" w:rsidRPr="005E7E43">
        <w:rPr>
          <w:rFonts w:ascii="Times New Roman" w:eastAsia="SimSun" w:hAnsi="Times New Roman"/>
          <w:sz w:val="24"/>
          <w:szCs w:val="24"/>
        </w:rPr>
        <w:t>,</w:t>
      </w:r>
      <w:r w:rsidRPr="005E7E43">
        <w:rPr>
          <w:rFonts w:ascii="Times New Roman" w:eastAsia="SimSu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eastAsia="SimSun" w:hAnsi="Times New Roman"/>
          <w:sz w:val="24"/>
          <w:szCs w:val="24"/>
        </w:rPr>
        <w:t>yaitu</w:t>
      </w:r>
      <w:proofErr w:type="spellEnd"/>
      <w:r w:rsidRPr="005E7E43">
        <w:rPr>
          <w:rFonts w:ascii="Times New Roman" w:eastAsia="SimSun" w:hAnsi="Times New Roman"/>
          <w:sz w:val="24"/>
          <w:szCs w:val="24"/>
        </w:rPr>
        <w:t xml:space="preserve">: </w:t>
      </w:r>
    </w:p>
    <w:p w14:paraId="05AF2F48" w14:textId="77777777" w:rsidR="005B28FB" w:rsidRPr="005E7E43" w:rsidRDefault="005B28FB" w:rsidP="005B28FB">
      <w:pPr>
        <w:pStyle w:val="ListParagraph"/>
        <w:numPr>
          <w:ilvl w:val="0"/>
          <w:numId w:val="7"/>
        </w:numPr>
        <w:tabs>
          <w:tab w:val="left" w:pos="425"/>
        </w:tabs>
        <w:spacing w:line="360" w:lineRule="auto"/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  <w:t>kewenangan Pemerintah Daerah;</w:t>
      </w:r>
    </w:p>
    <w:p w14:paraId="2CB599ED" w14:textId="77777777" w:rsidR="005B28FB" w:rsidRPr="005E7E43" w:rsidRDefault="005B28FB" w:rsidP="005B28FB">
      <w:pPr>
        <w:pStyle w:val="ListParagraph"/>
        <w:numPr>
          <w:ilvl w:val="0"/>
          <w:numId w:val="7"/>
        </w:numPr>
        <w:tabs>
          <w:tab w:val="left" w:pos="425"/>
        </w:tabs>
        <w:spacing w:line="360" w:lineRule="auto"/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  <w:t>Pemberdayaan Koperasi;</w:t>
      </w:r>
    </w:p>
    <w:p w14:paraId="4DDED87D" w14:textId="77777777" w:rsidR="005B28FB" w:rsidRPr="005E7E43" w:rsidRDefault="005B28FB" w:rsidP="005B28FB">
      <w:pPr>
        <w:pStyle w:val="ListParagraph"/>
        <w:numPr>
          <w:ilvl w:val="0"/>
          <w:numId w:val="7"/>
        </w:numPr>
        <w:tabs>
          <w:tab w:val="left" w:pos="425"/>
        </w:tabs>
        <w:spacing w:line="360" w:lineRule="auto"/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  <w:t>satuan tugas;</w:t>
      </w:r>
    </w:p>
    <w:p w14:paraId="79240082" w14:textId="77777777" w:rsidR="005B28FB" w:rsidRPr="005E7E43" w:rsidRDefault="005B28FB" w:rsidP="005B28FB">
      <w:pPr>
        <w:pStyle w:val="ListParagraph"/>
        <w:numPr>
          <w:ilvl w:val="0"/>
          <w:numId w:val="7"/>
        </w:numPr>
        <w:tabs>
          <w:tab w:val="left" w:pos="425"/>
        </w:tabs>
        <w:spacing w:line="360" w:lineRule="auto"/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  <w:t>Pelindungan Koperasi;</w:t>
      </w:r>
    </w:p>
    <w:p w14:paraId="753477E8" w14:textId="77777777" w:rsidR="005B28FB" w:rsidRPr="005E7E43" w:rsidRDefault="005B28FB" w:rsidP="005B28FB">
      <w:pPr>
        <w:pStyle w:val="ListParagraph"/>
        <w:numPr>
          <w:ilvl w:val="0"/>
          <w:numId w:val="7"/>
        </w:numPr>
        <w:tabs>
          <w:tab w:val="left" w:pos="425"/>
        </w:tabs>
        <w:spacing w:line="360" w:lineRule="auto"/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  <w:t>pemantauan, evaluasi dan pelaporan;</w:t>
      </w:r>
    </w:p>
    <w:p w14:paraId="78E8E2B5" w14:textId="77777777" w:rsidR="005B28FB" w:rsidRPr="005E7E43" w:rsidRDefault="005B28FB" w:rsidP="005B28FB">
      <w:pPr>
        <w:pStyle w:val="ListParagraph"/>
        <w:numPr>
          <w:ilvl w:val="0"/>
          <w:numId w:val="7"/>
        </w:numPr>
        <w:tabs>
          <w:tab w:val="left" w:pos="425"/>
        </w:tabs>
        <w:spacing w:line="360" w:lineRule="auto"/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  <w:t>pembinaan dan pengawasan; dan</w:t>
      </w:r>
    </w:p>
    <w:p w14:paraId="194E3B75" w14:textId="77777777" w:rsidR="005B28FB" w:rsidRPr="005E7E43" w:rsidRDefault="005B28FB" w:rsidP="005B28FB">
      <w:pPr>
        <w:pStyle w:val="ListParagraph"/>
        <w:numPr>
          <w:ilvl w:val="0"/>
          <w:numId w:val="7"/>
        </w:numPr>
        <w:tabs>
          <w:tab w:val="left" w:pos="425"/>
        </w:tabs>
        <w:spacing w:line="360" w:lineRule="auto"/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eastAsia="SimSun" w:hAnsi="Times New Roman"/>
          <w:color w:val="000000" w:themeColor="text1"/>
          <w:sz w:val="24"/>
          <w:szCs w:val="24"/>
          <w:lang w:val="id"/>
        </w:rPr>
        <w:t>pendanaan.</w:t>
      </w:r>
    </w:p>
    <w:p w14:paraId="4504CB6E" w14:textId="77777777" w:rsidR="00380667" w:rsidRPr="005E7E43" w:rsidRDefault="00380667" w:rsidP="00627564">
      <w:pPr>
        <w:pStyle w:val="ListParagraph"/>
        <w:tabs>
          <w:tab w:val="left" w:pos="425"/>
        </w:tabs>
        <w:spacing w:after="0" w:line="360" w:lineRule="auto"/>
        <w:ind w:left="851"/>
        <w:jc w:val="both"/>
        <w:rPr>
          <w:rFonts w:ascii="Times New Roman" w:eastAsia="SimSun" w:hAnsi="Times New Roman"/>
          <w:strike/>
          <w:color w:val="FF0000"/>
          <w:sz w:val="24"/>
          <w:szCs w:val="24"/>
        </w:rPr>
      </w:pPr>
    </w:p>
    <w:p w14:paraId="7FA9E5C7" w14:textId="77777777" w:rsidR="00EE0E2B" w:rsidRPr="005E7E43" w:rsidRDefault="00EE0E2B" w:rsidP="00EE0E2B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>MAKSUD DAN TUJUAN</w:t>
      </w:r>
      <w:r w:rsidRPr="005E7E43">
        <w:rPr>
          <w:rFonts w:ascii="Times New Roman" w:hAnsi="Times New Roman"/>
          <w:b/>
          <w:sz w:val="24"/>
          <w:szCs w:val="24"/>
          <w:lang w:val="id-ID"/>
        </w:rPr>
        <w:t>.</w:t>
      </w:r>
    </w:p>
    <w:p w14:paraId="2F6DA134" w14:textId="2C81C301" w:rsidR="005B28FB" w:rsidRPr="005E7E43" w:rsidRDefault="005B28FB" w:rsidP="005E7E43">
      <w:pPr>
        <w:pStyle w:val="ListParagraph"/>
        <w:widowControl w:val="0"/>
        <w:autoSpaceDE w:val="0"/>
        <w:autoSpaceDN w:val="0"/>
        <w:spacing w:before="120" w:after="0" w:line="360" w:lineRule="auto"/>
        <w:ind w:left="426" w:right="-45"/>
        <w:contextualSpacing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Maksud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disusunnya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Peraturan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Wali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Kota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ini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sebagai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pedoman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bagi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penyelenggaraan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color w:val="000000" w:themeColor="text1"/>
          <w:sz w:val="24"/>
          <w:szCs w:val="24"/>
        </w:rPr>
        <w:t>Koperasi</w:t>
      </w:r>
      <w:proofErr w:type="spellEnd"/>
      <w:r w:rsidRPr="005E7E43">
        <w:rPr>
          <w:rFonts w:ascii="Times New Roman" w:hAnsi="Times New Roman"/>
          <w:color w:val="000000" w:themeColor="text1"/>
          <w:sz w:val="24"/>
          <w:szCs w:val="24"/>
        </w:rPr>
        <w:t xml:space="preserve"> di Daerah. </w:t>
      </w:r>
      <w:r w:rsidRPr="005E7E43">
        <w:rPr>
          <w:rFonts w:ascii="Times New Roman" w:hAnsi="Times New Roman"/>
          <w:color w:val="000000" w:themeColor="text1"/>
          <w:sz w:val="24"/>
          <w:szCs w:val="24"/>
          <w:lang w:val="id-ID"/>
        </w:rPr>
        <w:t>T</w:t>
      </w:r>
      <w:r w:rsidRPr="005E7E43">
        <w:rPr>
          <w:rFonts w:ascii="Times New Roman" w:hAnsi="Times New Roman"/>
          <w:color w:val="000000" w:themeColor="text1"/>
          <w:sz w:val="24"/>
          <w:szCs w:val="24"/>
          <w:lang w:val="id"/>
        </w:rPr>
        <w:t xml:space="preserve">ujuan </w:t>
      </w:r>
      <w:r w:rsidRPr="005E7E43">
        <w:rPr>
          <w:rFonts w:ascii="Times New Roman" w:hAnsi="Times New Roman"/>
          <w:color w:val="000000" w:themeColor="text1"/>
          <w:sz w:val="24"/>
          <w:szCs w:val="24"/>
          <w:lang w:val="id-ID"/>
        </w:rPr>
        <w:t xml:space="preserve">disusunnya Peraturan Wali Kota ini </w:t>
      </w:r>
      <w:r w:rsidRPr="005E7E43">
        <w:rPr>
          <w:rFonts w:ascii="Times New Roman" w:hAnsi="Times New Roman"/>
          <w:color w:val="000000" w:themeColor="text1"/>
          <w:sz w:val="24"/>
          <w:szCs w:val="24"/>
          <w:lang w:val="id"/>
        </w:rPr>
        <w:t>untuk:</w:t>
      </w:r>
    </w:p>
    <w:p w14:paraId="1BCE10CC" w14:textId="17794309" w:rsidR="005B28FB" w:rsidRPr="005E7E43" w:rsidRDefault="005B28FB" w:rsidP="005B28FB">
      <w:pPr>
        <w:pStyle w:val="ListParagraph"/>
        <w:numPr>
          <w:ilvl w:val="0"/>
          <w:numId w:val="5"/>
        </w:numPr>
        <w:tabs>
          <w:tab w:val="left" w:pos="427"/>
        </w:tabs>
        <w:suppressAutoHyphens/>
        <w:spacing w:line="360" w:lineRule="auto"/>
        <w:ind w:leftChars="193" w:left="785"/>
        <w:rPr>
          <w:rFonts w:ascii="Times New Roma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hAnsi="Times New Roman"/>
          <w:color w:val="000000" w:themeColor="text1"/>
          <w:sz w:val="24"/>
          <w:szCs w:val="24"/>
          <w:lang w:val="id"/>
        </w:rPr>
        <w:t xml:space="preserve">mengoptimalkan dan mendorong pembentukan Koperasi untuk pemerataan ekonomi; </w:t>
      </w:r>
    </w:p>
    <w:p w14:paraId="4B6731D5" w14:textId="77777777" w:rsidR="005B28FB" w:rsidRPr="005E7E43" w:rsidRDefault="005B28FB" w:rsidP="005B28FB">
      <w:pPr>
        <w:pStyle w:val="ListParagraph"/>
        <w:numPr>
          <w:ilvl w:val="0"/>
          <w:numId w:val="5"/>
        </w:numPr>
        <w:tabs>
          <w:tab w:val="left" w:pos="427"/>
        </w:tabs>
        <w:suppressAutoHyphens/>
        <w:spacing w:line="360" w:lineRule="auto"/>
        <w:ind w:leftChars="193" w:left="785"/>
        <w:rPr>
          <w:rFonts w:ascii="Times New Roman" w:hAnsi="Times New Roman"/>
          <w:color w:val="000000" w:themeColor="text1"/>
          <w:sz w:val="24"/>
          <w:szCs w:val="24"/>
          <w:lang w:val="id"/>
        </w:rPr>
      </w:pPr>
      <w:r w:rsidRPr="005E7E43">
        <w:rPr>
          <w:rFonts w:ascii="Times New Roman" w:hAnsi="Times New Roman"/>
          <w:color w:val="000000" w:themeColor="text1"/>
          <w:sz w:val="24"/>
          <w:szCs w:val="24"/>
          <w:lang w:val="id"/>
        </w:rPr>
        <w:t>memajukan perekonomian Daerah.</w:t>
      </w:r>
    </w:p>
    <w:p w14:paraId="5FFEFF88" w14:textId="77777777" w:rsidR="00446606" w:rsidRDefault="00446606" w:rsidP="00FE79D3">
      <w:pPr>
        <w:pStyle w:val="ListParagraph"/>
        <w:widowControl w:val="0"/>
        <w:tabs>
          <w:tab w:val="left" w:pos="427"/>
        </w:tabs>
        <w:suppressAutoHyphens/>
        <w:spacing w:after="0" w:line="360" w:lineRule="auto"/>
        <w:ind w:leftChars="193" w:left="425" w:firstLine="1"/>
        <w:jc w:val="both"/>
        <w:rPr>
          <w:rFonts w:ascii="Times New Roman" w:hAnsi="Times New Roman"/>
          <w:sz w:val="24"/>
          <w:szCs w:val="24"/>
        </w:rPr>
      </w:pPr>
    </w:p>
    <w:p w14:paraId="220D6D1D" w14:textId="77777777" w:rsidR="005E7E43" w:rsidRPr="005E7E43" w:rsidRDefault="005E7E43" w:rsidP="00FE79D3">
      <w:pPr>
        <w:pStyle w:val="ListParagraph"/>
        <w:widowControl w:val="0"/>
        <w:tabs>
          <w:tab w:val="left" w:pos="427"/>
        </w:tabs>
        <w:suppressAutoHyphens/>
        <w:spacing w:after="0" w:line="360" w:lineRule="auto"/>
        <w:ind w:leftChars="193" w:left="425" w:firstLine="1"/>
        <w:jc w:val="both"/>
        <w:rPr>
          <w:rFonts w:ascii="Times New Roman" w:hAnsi="Times New Roman"/>
          <w:sz w:val="24"/>
          <w:szCs w:val="24"/>
        </w:rPr>
      </w:pPr>
    </w:p>
    <w:p w14:paraId="549DDBB2" w14:textId="77777777" w:rsidR="00EE0E2B" w:rsidRPr="005E7E43" w:rsidRDefault="00EE0E2B" w:rsidP="00EE0E2B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lastRenderedPageBreak/>
        <w:t>SASARAN YANG DIWUJUDKAN</w:t>
      </w:r>
    </w:p>
    <w:p w14:paraId="47022CF5" w14:textId="575514A8" w:rsidR="00B728E3" w:rsidRPr="005E7E43" w:rsidRDefault="00EE0E2B" w:rsidP="00B728E3">
      <w:pPr>
        <w:pStyle w:val="ListParagraph"/>
        <w:widowControl w:val="0"/>
        <w:suppressAutoHyphens/>
        <w:spacing w:after="0" w:line="360" w:lineRule="auto"/>
        <w:ind w:leftChars="193" w:left="4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Sasaran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yang </w:t>
      </w:r>
      <w:proofErr w:type="spellStart"/>
      <w:proofErr w:type="gramStart"/>
      <w:r w:rsidRPr="005E7E43">
        <w:rPr>
          <w:rFonts w:ascii="Times New Roman" w:hAnsi="Times New Roman"/>
          <w:sz w:val="24"/>
          <w:szCs w:val="24"/>
          <w:lang w:val="en-ID"/>
        </w:rPr>
        <w:t>akan</w:t>
      </w:r>
      <w:proofErr w:type="spellEnd"/>
      <w:proofErr w:type="gram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diwujudkan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dari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disusunnya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Peraturan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Walikota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ini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adalah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penyelenggaraan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koperasi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kelurahan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merah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putih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sesuai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dengan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ketentuan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bagi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perangkat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daerah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terkait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serta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masyarakat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di</w:t>
      </w:r>
      <w:r w:rsidR="00B728E3" w:rsidRPr="005E7E43">
        <w:rPr>
          <w:rFonts w:ascii="Times New Roman" w:hAnsi="Times New Roman"/>
          <w:sz w:val="24"/>
          <w:szCs w:val="24"/>
          <w:lang w:val="en-ID"/>
        </w:rPr>
        <w:t xml:space="preserve"> Kota Yogyakarta. </w:t>
      </w:r>
    </w:p>
    <w:p w14:paraId="39837F0F" w14:textId="77777777" w:rsidR="00EE0E2B" w:rsidRPr="005E7E43" w:rsidRDefault="00EE0E2B" w:rsidP="00EE0E2B">
      <w:pPr>
        <w:pStyle w:val="ListParagraph"/>
        <w:widowControl w:val="0"/>
        <w:suppressAutoHyphens/>
        <w:spacing w:after="0" w:line="360" w:lineRule="auto"/>
        <w:ind w:leftChars="193" w:left="425"/>
        <w:jc w:val="both"/>
        <w:rPr>
          <w:rFonts w:ascii="Times New Roman" w:hAnsi="Times New Roman"/>
          <w:sz w:val="24"/>
          <w:szCs w:val="24"/>
        </w:rPr>
      </w:pPr>
    </w:p>
    <w:p w14:paraId="04AE23F1" w14:textId="77777777" w:rsidR="00EE0E2B" w:rsidRPr="005E7E43" w:rsidRDefault="00EE0E2B" w:rsidP="00EE0E2B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>POKOK PIKIRAN, RUANG LINGKUP ATAU OBYEK YANG AKAN DIATUR</w:t>
      </w:r>
    </w:p>
    <w:p w14:paraId="27A57E96" w14:textId="6AF56D1E" w:rsidR="00EE0E2B" w:rsidRPr="005E7E43" w:rsidRDefault="00EE0E2B" w:rsidP="00EE0E2B">
      <w:pPr>
        <w:widowControl w:val="0"/>
        <w:tabs>
          <w:tab w:val="left" w:pos="660"/>
        </w:tabs>
        <w:suppressAutoHyphens/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Pokok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pikiran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ruang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lingkup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atau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obyek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yang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diatur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dalam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proofErr w:type="gramStart"/>
      <w:r w:rsidRPr="005E7E43">
        <w:rPr>
          <w:rFonts w:ascii="Times New Roman" w:hAnsi="Times New Roman"/>
          <w:sz w:val="24"/>
          <w:szCs w:val="24"/>
          <w:lang w:val="en-ID"/>
        </w:rPr>
        <w:t>penyusunan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Peraturan</w:t>
      </w:r>
      <w:proofErr w:type="spellEnd"/>
      <w:proofErr w:type="gram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Walikota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ini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adalah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mengatur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tentang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pembentukan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pemberdayaan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dan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pelindungan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koperasi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kelurahan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merah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putih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r w:rsidR="00B72DDE" w:rsidRPr="005E7E43">
        <w:rPr>
          <w:rFonts w:ascii="Times New Roman" w:hAnsi="Times New Roman"/>
          <w:sz w:val="24"/>
          <w:szCs w:val="24"/>
        </w:rPr>
        <w:t>di</w:t>
      </w:r>
      <w:r w:rsidRPr="005E7E43">
        <w:rPr>
          <w:rFonts w:ascii="Times New Roman" w:hAnsi="Times New Roman"/>
          <w:sz w:val="24"/>
          <w:szCs w:val="24"/>
        </w:rPr>
        <w:t xml:space="preserve"> Kota Yogyakarta</w:t>
      </w:r>
      <w:r w:rsidR="0092482A" w:rsidRPr="005E7E43">
        <w:rPr>
          <w:rFonts w:ascii="Times New Roman" w:hAnsi="Times New Roman"/>
          <w:sz w:val="24"/>
          <w:szCs w:val="24"/>
        </w:rPr>
        <w:t>.</w:t>
      </w:r>
    </w:p>
    <w:p w14:paraId="12F61683" w14:textId="77777777" w:rsidR="00EE0E2B" w:rsidRPr="005E7E43" w:rsidRDefault="00EE0E2B" w:rsidP="00EE0E2B">
      <w:pPr>
        <w:pStyle w:val="ListParagraph"/>
        <w:spacing w:line="36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05CA6726" w14:textId="77777777" w:rsidR="00EE0E2B" w:rsidRPr="005E7E43" w:rsidRDefault="00EE0E2B" w:rsidP="00EE0E2B">
      <w:pPr>
        <w:pStyle w:val="ListParagraph"/>
        <w:numPr>
          <w:ilvl w:val="0"/>
          <w:numId w:val="2"/>
        </w:numPr>
        <w:spacing w:line="36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5E7E43">
        <w:rPr>
          <w:rFonts w:ascii="Times New Roman" w:hAnsi="Times New Roman"/>
          <w:b/>
          <w:sz w:val="24"/>
          <w:szCs w:val="24"/>
        </w:rPr>
        <w:t>JANGKAUAN DAN ARAH PENGATURAN</w:t>
      </w:r>
    </w:p>
    <w:p w14:paraId="40E3E230" w14:textId="0F303DC8" w:rsidR="00EE0E2B" w:rsidRPr="005E7E43" w:rsidRDefault="00EE0E2B" w:rsidP="00EE0E2B">
      <w:pPr>
        <w:pStyle w:val="ListParagraph"/>
        <w:spacing w:line="36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Jangkauan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dan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arah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pengaturan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Peraturan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Walikota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ini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bermanfaat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  <w:lang w:val="en-ID"/>
        </w:rPr>
        <w:t>untuk</w:t>
      </w:r>
      <w:proofErr w:type="spellEnd"/>
      <w:r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perangkat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daerah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terkait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dalam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melaksanakan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pembentukan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pemberdayaan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,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dan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pelindungan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koperasi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kelurahan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merah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putih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serta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B72DDE" w:rsidRPr="005E7E43">
        <w:rPr>
          <w:rFonts w:ascii="Times New Roman" w:hAnsi="Times New Roman"/>
          <w:sz w:val="24"/>
          <w:szCs w:val="24"/>
          <w:lang w:val="en-ID"/>
        </w:rPr>
        <w:t>masyarakat</w:t>
      </w:r>
      <w:proofErr w:type="spellEnd"/>
      <w:r w:rsidR="00B72DDE" w:rsidRPr="005E7E43">
        <w:rPr>
          <w:rFonts w:ascii="Times New Roman" w:hAnsi="Times New Roman"/>
          <w:sz w:val="24"/>
          <w:szCs w:val="24"/>
          <w:lang w:val="en-ID"/>
        </w:rPr>
        <w:t xml:space="preserve"> Kota Yogyakarta</w:t>
      </w:r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dalam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melakukan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usaha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dalam</w:t>
      </w:r>
      <w:proofErr w:type="spellEnd"/>
      <w:r w:rsidR="005E7E43" w:rsidRPr="005E7E43">
        <w:rPr>
          <w:rFonts w:ascii="Times New Roman" w:hAnsi="Times New Roman"/>
          <w:sz w:val="24"/>
          <w:szCs w:val="24"/>
          <w:lang w:val="en-ID"/>
        </w:rPr>
        <w:t xml:space="preserve"> </w:t>
      </w:r>
      <w:proofErr w:type="spellStart"/>
      <w:r w:rsidR="005E7E43" w:rsidRPr="005E7E43">
        <w:rPr>
          <w:rFonts w:ascii="Times New Roman" w:hAnsi="Times New Roman"/>
          <w:sz w:val="24"/>
          <w:szCs w:val="24"/>
          <w:lang w:val="en-ID"/>
        </w:rPr>
        <w:t>koperasi</w:t>
      </w:r>
      <w:proofErr w:type="spellEnd"/>
      <w:r w:rsidR="00446606" w:rsidRPr="005E7E43">
        <w:rPr>
          <w:rFonts w:ascii="Times New Roman" w:eastAsia="SimSun" w:hAnsi="Times New Roman"/>
          <w:sz w:val="24"/>
          <w:szCs w:val="24"/>
        </w:rPr>
        <w:t>.</w:t>
      </w:r>
    </w:p>
    <w:p w14:paraId="01692CEC" w14:textId="77777777" w:rsidR="00EE0E2B" w:rsidRPr="005E7E43" w:rsidRDefault="00EE0E2B" w:rsidP="00EE0E2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3AED1946" w14:textId="3A03233E" w:rsidR="00EE0E2B" w:rsidRPr="005E7E43" w:rsidRDefault="00EE0E2B" w:rsidP="00EE0E2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E7E43">
        <w:rPr>
          <w:rFonts w:ascii="Times New Roman" w:hAnsi="Times New Roman"/>
          <w:sz w:val="24"/>
          <w:szCs w:val="24"/>
        </w:rPr>
        <w:t>Demikian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keterangan</w:t>
      </w:r>
      <w:proofErr w:type="spellEnd"/>
      <w:r w:rsidRPr="005E7E43">
        <w:rPr>
          <w:rFonts w:ascii="Times New Roman" w:hAnsi="Times New Roman"/>
          <w:sz w:val="24"/>
          <w:szCs w:val="24"/>
        </w:rPr>
        <w:t>/</w:t>
      </w:r>
      <w:proofErr w:type="spellStart"/>
      <w:r w:rsidRPr="005E7E43">
        <w:rPr>
          <w:rFonts w:ascii="Times New Roman" w:hAnsi="Times New Roman"/>
          <w:sz w:val="24"/>
          <w:szCs w:val="24"/>
        </w:rPr>
        <w:t>penjelasan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kami </w:t>
      </w:r>
      <w:proofErr w:type="spellStart"/>
      <w:r w:rsidRPr="005E7E43">
        <w:rPr>
          <w:rFonts w:ascii="Times New Roman" w:hAnsi="Times New Roman"/>
          <w:sz w:val="24"/>
          <w:szCs w:val="24"/>
        </w:rPr>
        <w:t>susun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sebagai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bahan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untuk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harmonisasi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pembahasan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Rancangan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Peraturan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Walikota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ke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Kementerian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E7E43">
        <w:rPr>
          <w:rFonts w:ascii="Times New Roman" w:hAnsi="Times New Roman"/>
          <w:sz w:val="24"/>
          <w:szCs w:val="24"/>
        </w:rPr>
        <w:t>Hukum</w:t>
      </w:r>
      <w:proofErr w:type="spellEnd"/>
      <w:r w:rsidRPr="005E7E43">
        <w:rPr>
          <w:rFonts w:ascii="Times New Roman" w:hAnsi="Times New Roman"/>
          <w:sz w:val="24"/>
          <w:szCs w:val="24"/>
        </w:rPr>
        <w:t xml:space="preserve"> Kantor Wilayah Daerah Istimewa Yogyakarta.</w:t>
      </w:r>
    </w:p>
    <w:p w14:paraId="34EF6D78" w14:textId="77777777" w:rsidR="00EE0E2B" w:rsidRPr="005E7E43" w:rsidRDefault="00EE0E2B" w:rsidP="00EE0E2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0476E22" w14:textId="77777777" w:rsidR="00AC176F" w:rsidRPr="005E7E43" w:rsidRDefault="005E7E43">
      <w:pPr>
        <w:rPr>
          <w:rFonts w:ascii="Times New Roman" w:hAnsi="Times New Roman"/>
        </w:rPr>
      </w:pPr>
    </w:p>
    <w:sectPr w:rsidR="00AC176F" w:rsidRPr="005E7E43" w:rsidSect="006A11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E078A"/>
    <w:multiLevelType w:val="hybridMultilevel"/>
    <w:tmpl w:val="EDF4685A"/>
    <w:lvl w:ilvl="0" w:tplc="F3A008D8">
      <w:start w:val="1"/>
      <w:numFmt w:val="lowerLetter"/>
      <w:lvlText w:val="%1."/>
      <w:lvlJc w:val="left"/>
      <w:pPr>
        <w:ind w:left="720" w:hanging="360"/>
      </w:pPr>
      <w:rPr>
        <w:rFonts w:ascii="Bookman Old Style" w:hAnsi="Bookman Old Style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F7BB5"/>
    <w:multiLevelType w:val="multilevel"/>
    <w:tmpl w:val="F0C8C1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25C2BCD"/>
    <w:multiLevelType w:val="multilevel"/>
    <w:tmpl w:val="325C2BC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AA7686F"/>
    <w:multiLevelType w:val="hybridMultilevel"/>
    <w:tmpl w:val="C7D49F6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8358D3"/>
    <w:multiLevelType w:val="hybridMultilevel"/>
    <w:tmpl w:val="C6D20D7C"/>
    <w:lvl w:ilvl="0" w:tplc="F3A008D8">
      <w:start w:val="1"/>
      <w:numFmt w:val="lowerLetter"/>
      <w:lvlText w:val="%1."/>
      <w:lvlJc w:val="left"/>
      <w:pPr>
        <w:ind w:left="2705" w:hanging="360"/>
      </w:pPr>
      <w:rPr>
        <w:rFonts w:ascii="Bookman Old Style" w:hAnsi="Bookman Old Style" w:hint="default"/>
      </w:rPr>
    </w:lvl>
    <w:lvl w:ilvl="1" w:tplc="04090019" w:tentative="1">
      <w:start w:val="1"/>
      <w:numFmt w:val="lowerLetter"/>
      <w:lvlText w:val="%2."/>
      <w:lvlJc w:val="left"/>
      <w:pPr>
        <w:ind w:left="3425" w:hanging="360"/>
      </w:pPr>
    </w:lvl>
    <w:lvl w:ilvl="2" w:tplc="0409001B" w:tentative="1">
      <w:start w:val="1"/>
      <w:numFmt w:val="lowerRoman"/>
      <w:lvlText w:val="%3."/>
      <w:lvlJc w:val="right"/>
      <w:pPr>
        <w:ind w:left="4145" w:hanging="180"/>
      </w:pPr>
    </w:lvl>
    <w:lvl w:ilvl="3" w:tplc="0409000F" w:tentative="1">
      <w:start w:val="1"/>
      <w:numFmt w:val="decimal"/>
      <w:lvlText w:val="%4."/>
      <w:lvlJc w:val="left"/>
      <w:pPr>
        <w:ind w:left="4865" w:hanging="360"/>
      </w:pPr>
    </w:lvl>
    <w:lvl w:ilvl="4" w:tplc="04090019" w:tentative="1">
      <w:start w:val="1"/>
      <w:numFmt w:val="lowerLetter"/>
      <w:lvlText w:val="%5."/>
      <w:lvlJc w:val="left"/>
      <w:pPr>
        <w:ind w:left="5585" w:hanging="360"/>
      </w:pPr>
    </w:lvl>
    <w:lvl w:ilvl="5" w:tplc="0409001B" w:tentative="1">
      <w:start w:val="1"/>
      <w:numFmt w:val="lowerRoman"/>
      <w:lvlText w:val="%6."/>
      <w:lvlJc w:val="right"/>
      <w:pPr>
        <w:ind w:left="6305" w:hanging="180"/>
      </w:pPr>
    </w:lvl>
    <w:lvl w:ilvl="6" w:tplc="0409000F" w:tentative="1">
      <w:start w:val="1"/>
      <w:numFmt w:val="decimal"/>
      <w:lvlText w:val="%7."/>
      <w:lvlJc w:val="left"/>
      <w:pPr>
        <w:ind w:left="7025" w:hanging="360"/>
      </w:pPr>
    </w:lvl>
    <w:lvl w:ilvl="7" w:tplc="04090019" w:tentative="1">
      <w:start w:val="1"/>
      <w:numFmt w:val="lowerLetter"/>
      <w:lvlText w:val="%8."/>
      <w:lvlJc w:val="left"/>
      <w:pPr>
        <w:ind w:left="7745" w:hanging="360"/>
      </w:pPr>
    </w:lvl>
    <w:lvl w:ilvl="8" w:tplc="0409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5">
    <w:nsid w:val="63CF452E"/>
    <w:multiLevelType w:val="hybridMultilevel"/>
    <w:tmpl w:val="186C6016"/>
    <w:lvl w:ilvl="0" w:tplc="E23259EE">
      <w:start w:val="1"/>
      <w:numFmt w:val="decimal"/>
      <w:lvlText w:val="(%1)"/>
      <w:lvlJc w:val="left"/>
      <w:pPr>
        <w:ind w:left="746" w:hanging="360"/>
        <w:jc w:val="right"/>
      </w:pPr>
      <w:rPr>
        <w:rFonts w:hint="default"/>
        <w:spacing w:val="-1"/>
        <w:w w:val="124"/>
        <w:sz w:val="22"/>
        <w:szCs w:val="22"/>
        <w:lang w:eastAsia="en-US" w:bidi="ar-SA"/>
      </w:rPr>
    </w:lvl>
    <w:lvl w:ilvl="1" w:tplc="388EE9E2">
      <w:numFmt w:val="bullet"/>
      <w:lvlText w:val="•"/>
      <w:lvlJc w:val="left"/>
      <w:pPr>
        <w:ind w:left="1694" w:hanging="360"/>
      </w:pPr>
      <w:rPr>
        <w:rFonts w:hint="default"/>
        <w:lang w:eastAsia="en-US" w:bidi="ar-SA"/>
      </w:rPr>
    </w:lvl>
    <w:lvl w:ilvl="2" w:tplc="2752E93C">
      <w:numFmt w:val="bullet"/>
      <w:lvlText w:val="•"/>
      <w:lvlJc w:val="left"/>
      <w:pPr>
        <w:ind w:left="2648" w:hanging="360"/>
      </w:pPr>
      <w:rPr>
        <w:rFonts w:hint="default"/>
        <w:lang w:eastAsia="en-US" w:bidi="ar-SA"/>
      </w:rPr>
    </w:lvl>
    <w:lvl w:ilvl="3" w:tplc="637E5F9C">
      <w:numFmt w:val="bullet"/>
      <w:lvlText w:val="•"/>
      <w:lvlJc w:val="left"/>
      <w:pPr>
        <w:ind w:left="3602" w:hanging="360"/>
      </w:pPr>
      <w:rPr>
        <w:rFonts w:hint="default"/>
        <w:lang w:eastAsia="en-US" w:bidi="ar-SA"/>
      </w:rPr>
    </w:lvl>
    <w:lvl w:ilvl="4" w:tplc="7AD80C70">
      <w:numFmt w:val="bullet"/>
      <w:lvlText w:val="•"/>
      <w:lvlJc w:val="left"/>
      <w:pPr>
        <w:ind w:left="4556" w:hanging="360"/>
      </w:pPr>
      <w:rPr>
        <w:rFonts w:hint="default"/>
        <w:lang w:eastAsia="en-US" w:bidi="ar-SA"/>
      </w:rPr>
    </w:lvl>
    <w:lvl w:ilvl="5" w:tplc="790673BC">
      <w:numFmt w:val="bullet"/>
      <w:lvlText w:val="•"/>
      <w:lvlJc w:val="left"/>
      <w:pPr>
        <w:ind w:left="5511" w:hanging="360"/>
      </w:pPr>
      <w:rPr>
        <w:rFonts w:hint="default"/>
        <w:lang w:eastAsia="en-US" w:bidi="ar-SA"/>
      </w:rPr>
    </w:lvl>
    <w:lvl w:ilvl="6" w:tplc="5CE4F054">
      <w:numFmt w:val="bullet"/>
      <w:lvlText w:val="•"/>
      <w:lvlJc w:val="left"/>
      <w:pPr>
        <w:ind w:left="6465" w:hanging="360"/>
      </w:pPr>
      <w:rPr>
        <w:rFonts w:hint="default"/>
        <w:lang w:eastAsia="en-US" w:bidi="ar-SA"/>
      </w:rPr>
    </w:lvl>
    <w:lvl w:ilvl="7" w:tplc="68829BEC">
      <w:numFmt w:val="bullet"/>
      <w:lvlText w:val="•"/>
      <w:lvlJc w:val="left"/>
      <w:pPr>
        <w:ind w:left="7419" w:hanging="360"/>
      </w:pPr>
      <w:rPr>
        <w:rFonts w:hint="default"/>
        <w:lang w:eastAsia="en-US" w:bidi="ar-SA"/>
      </w:rPr>
    </w:lvl>
    <w:lvl w:ilvl="8" w:tplc="3FFE4128">
      <w:numFmt w:val="bullet"/>
      <w:lvlText w:val="•"/>
      <w:lvlJc w:val="left"/>
      <w:pPr>
        <w:ind w:left="8373" w:hanging="360"/>
      </w:pPr>
      <w:rPr>
        <w:rFonts w:hint="default"/>
        <w:lang w:eastAsia="en-US" w:bidi="ar-SA"/>
      </w:rPr>
    </w:lvl>
  </w:abstractNum>
  <w:abstractNum w:abstractNumId="6">
    <w:nsid w:val="6AB567F3"/>
    <w:multiLevelType w:val="hybridMultilevel"/>
    <w:tmpl w:val="0570F1B8"/>
    <w:lvl w:ilvl="0" w:tplc="DD8253A2">
      <w:start w:val="1"/>
      <w:numFmt w:val="decimal"/>
      <w:lvlText w:val="(%1)"/>
      <w:lvlJc w:val="left"/>
      <w:pPr>
        <w:ind w:left="234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065" w:hanging="360"/>
      </w:pPr>
    </w:lvl>
    <w:lvl w:ilvl="2" w:tplc="0421001B" w:tentative="1">
      <w:start w:val="1"/>
      <w:numFmt w:val="lowerRoman"/>
      <w:lvlText w:val="%3."/>
      <w:lvlJc w:val="right"/>
      <w:pPr>
        <w:ind w:left="3785" w:hanging="180"/>
      </w:pPr>
    </w:lvl>
    <w:lvl w:ilvl="3" w:tplc="0421000F" w:tentative="1">
      <w:start w:val="1"/>
      <w:numFmt w:val="decimal"/>
      <w:lvlText w:val="%4."/>
      <w:lvlJc w:val="left"/>
      <w:pPr>
        <w:ind w:left="4505" w:hanging="360"/>
      </w:pPr>
    </w:lvl>
    <w:lvl w:ilvl="4" w:tplc="04210019" w:tentative="1">
      <w:start w:val="1"/>
      <w:numFmt w:val="lowerLetter"/>
      <w:lvlText w:val="%5."/>
      <w:lvlJc w:val="left"/>
      <w:pPr>
        <w:ind w:left="5225" w:hanging="360"/>
      </w:pPr>
    </w:lvl>
    <w:lvl w:ilvl="5" w:tplc="0421001B" w:tentative="1">
      <w:start w:val="1"/>
      <w:numFmt w:val="lowerRoman"/>
      <w:lvlText w:val="%6."/>
      <w:lvlJc w:val="right"/>
      <w:pPr>
        <w:ind w:left="5945" w:hanging="180"/>
      </w:pPr>
    </w:lvl>
    <w:lvl w:ilvl="6" w:tplc="0421000F" w:tentative="1">
      <w:start w:val="1"/>
      <w:numFmt w:val="decimal"/>
      <w:lvlText w:val="%7."/>
      <w:lvlJc w:val="left"/>
      <w:pPr>
        <w:ind w:left="6665" w:hanging="360"/>
      </w:pPr>
    </w:lvl>
    <w:lvl w:ilvl="7" w:tplc="04210019" w:tentative="1">
      <w:start w:val="1"/>
      <w:numFmt w:val="lowerLetter"/>
      <w:lvlText w:val="%8."/>
      <w:lvlJc w:val="left"/>
      <w:pPr>
        <w:ind w:left="7385" w:hanging="360"/>
      </w:pPr>
    </w:lvl>
    <w:lvl w:ilvl="8" w:tplc="0421001B" w:tentative="1">
      <w:start w:val="1"/>
      <w:numFmt w:val="lowerRoman"/>
      <w:lvlText w:val="%9."/>
      <w:lvlJc w:val="right"/>
      <w:pPr>
        <w:ind w:left="8105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E2B"/>
    <w:rsid w:val="000367F8"/>
    <w:rsid w:val="000B0B1B"/>
    <w:rsid w:val="00152F57"/>
    <w:rsid w:val="00191CA3"/>
    <w:rsid w:val="00195D61"/>
    <w:rsid w:val="001C2AD3"/>
    <w:rsid w:val="002743BD"/>
    <w:rsid w:val="00355D50"/>
    <w:rsid w:val="00380667"/>
    <w:rsid w:val="003C6076"/>
    <w:rsid w:val="003E795B"/>
    <w:rsid w:val="004206C3"/>
    <w:rsid w:val="00440787"/>
    <w:rsid w:val="00446606"/>
    <w:rsid w:val="004877D1"/>
    <w:rsid w:val="0049289B"/>
    <w:rsid w:val="004940AC"/>
    <w:rsid w:val="004D7878"/>
    <w:rsid w:val="004F0484"/>
    <w:rsid w:val="005046AD"/>
    <w:rsid w:val="00544978"/>
    <w:rsid w:val="00596C96"/>
    <w:rsid w:val="005A4E2A"/>
    <w:rsid w:val="005B28FB"/>
    <w:rsid w:val="005E7E43"/>
    <w:rsid w:val="00627564"/>
    <w:rsid w:val="006279E5"/>
    <w:rsid w:val="00654838"/>
    <w:rsid w:val="00682740"/>
    <w:rsid w:val="006A113E"/>
    <w:rsid w:val="006D2571"/>
    <w:rsid w:val="00705D2D"/>
    <w:rsid w:val="00726B93"/>
    <w:rsid w:val="00731B39"/>
    <w:rsid w:val="0077747E"/>
    <w:rsid w:val="007E68C6"/>
    <w:rsid w:val="0081782A"/>
    <w:rsid w:val="0082359C"/>
    <w:rsid w:val="00885887"/>
    <w:rsid w:val="009006C3"/>
    <w:rsid w:val="0092482A"/>
    <w:rsid w:val="00937812"/>
    <w:rsid w:val="00954E84"/>
    <w:rsid w:val="00982A2F"/>
    <w:rsid w:val="009E1131"/>
    <w:rsid w:val="009F6613"/>
    <w:rsid w:val="00A47D6B"/>
    <w:rsid w:val="00A74001"/>
    <w:rsid w:val="00A911FF"/>
    <w:rsid w:val="00AE3D36"/>
    <w:rsid w:val="00AF0C93"/>
    <w:rsid w:val="00AF5BA2"/>
    <w:rsid w:val="00B106D4"/>
    <w:rsid w:val="00B56A46"/>
    <w:rsid w:val="00B728E3"/>
    <w:rsid w:val="00B72DDE"/>
    <w:rsid w:val="00BB455E"/>
    <w:rsid w:val="00C31BCF"/>
    <w:rsid w:val="00CA3753"/>
    <w:rsid w:val="00CC1526"/>
    <w:rsid w:val="00CF1BF7"/>
    <w:rsid w:val="00E75D06"/>
    <w:rsid w:val="00E87769"/>
    <w:rsid w:val="00EE081B"/>
    <w:rsid w:val="00EE0E2B"/>
    <w:rsid w:val="00EF18E6"/>
    <w:rsid w:val="00F818CA"/>
    <w:rsid w:val="00FB5BB8"/>
    <w:rsid w:val="00FB607F"/>
    <w:rsid w:val="00FE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98D78"/>
  <w15:docId w15:val="{0A6CECA8-DA88-4282-B250-C4CEC99C0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E2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EE0E2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9E11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E1131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2</cp:revision>
  <dcterms:created xsi:type="dcterms:W3CDTF">2025-06-12T06:43:00Z</dcterms:created>
  <dcterms:modified xsi:type="dcterms:W3CDTF">2025-06-12T06:43:00Z</dcterms:modified>
</cp:coreProperties>
</file>